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841" w:rsidRDefault="001966A2">
      <w:pPr>
        <w:sectPr w:rsidR="00B25841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97.35pt;margin-top:478.9pt;width:46.6pt;height:33.2pt;z-index:251673600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3576660</wp:posOffset>
            </wp:positionH>
            <wp:positionV relativeFrom="paragraph">
              <wp:posOffset>6198154</wp:posOffset>
            </wp:positionV>
            <wp:extent cx="3529079" cy="3747752"/>
            <wp:effectExtent l="19050" t="0" r="0" b="0"/>
            <wp:wrapNone/>
            <wp:docPr id="5" name="그림 5" descr="G:\악보\반주용\죄악에썩은내육신을(주님의빚진자,김석균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죄악에썩은내육신을(주님의빚진자,김석균,G코드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374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164">
        <w:rPr>
          <w:noProof/>
        </w:rPr>
        <w:pict>
          <v:shape id="_x0000_s1039" type="#_x0000_t202" style="position:absolute;left:0;text-align:left;margin-left:4.35pt;margin-top:466.45pt;width:46.6pt;height:33.2pt;z-index:25167257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EF6164">
        <w:rPr>
          <w:noProof/>
        </w:rPr>
        <w:pict>
          <v:shape id="_x0000_s1038" type="#_x0000_t202" style="position:absolute;left:0;text-align:left;margin-left:263.25pt;margin-top:36.8pt;width:46.6pt;height:33.2pt;z-index:25167155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760D6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537889</wp:posOffset>
            </wp:positionV>
            <wp:extent cx="3534339" cy="5653826"/>
            <wp:effectExtent l="19050" t="0" r="8961" b="0"/>
            <wp:wrapNone/>
            <wp:docPr id="4" name="그림 4" descr="G:\악보\반주용\그큰일을이루신하나님께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그큰일을이루신하나님께(G코드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39" cy="56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164">
        <w:rPr>
          <w:noProof/>
        </w:rPr>
        <w:pict>
          <v:shape id="_x0000_s1037" type="#_x0000_t202" style="position:absolute;left:0;text-align:left;margin-left:4.35pt;margin-top:40.35pt;width:46.6pt;height:33.2pt;z-index:25167052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 w:rsidRPr="00760D63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760D6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6037169</wp:posOffset>
            </wp:positionV>
            <wp:extent cx="3532433" cy="3670478"/>
            <wp:effectExtent l="19050" t="0" r="0" b="0"/>
            <wp:wrapNone/>
            <wp:docPr id="3" name="그림 3" descr="G:\악보\반주용\주음성외에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음성외에는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33" cy="36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640921</wp:posOffset>
            </wp:positionV>
            <wp:extent cx="3529079" cy="3986011"/>
            <wp:effectExtent l="19050" t="0" r="0" b="0"/>
            <wp:wrapNone/>
            <wp:docPr id="2" name="그림 2" descr="G:\악보\반주용\주예수내가알기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예수내가알기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79" cy="398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41" w:rsidRDefault="00EF6164">
      <w:pPr>
        <w:sectPr w:rsidR="00B25841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88.25pt;margin-top:520pt;width:46.6pt;height:33.2pt;z-index:251677696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.35pt;margin-top:492.6pt;width:46.6pt;height:33.2pt;z-index:251676672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0.5pt;margin-top:52.35pt;width:46.6pt;height:33.2pt;z-index:251675648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.35pt;margin-top:52.35pt;width:46.6pt;height:33.2pt;z-index:251674624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760D6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6700430</wp:posOffset>
            </wp:positionV>
            <wp:extent cx="3535519" cy="2665927"/>
            <wp:effectExtent l="19050" t="0" r="7781" b="0"/>
            <wp:wrapNone/>
            <wp:docPr id="9" name="그림 9" descr="G:\악보\반주용\나같은죄인살리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나같은죄인살리신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266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6372019</wp:posOffset>
            </wp:positionV>
            <wp:extent cx="3533703" cy="3116688"/>
            <wp:effectExtent l="19050" t="0" r="0" b="0"/>
            <wp:wrapNone/>
            <wp:docPr id="8" name="그림 8" descr="G:\악보\반주용\주나의모습보네(주은혜임을,마커스,정선경,소진영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주나의모습보네(주은혜임을,마커스,정선경,소진영,G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03" cy="311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705315</wp:posOffset>
            </wp:positionV>
            <wp:extent cx="3535519" cy="3522371"/>
            <wp:effectExtent l="19050" t="0" r="7781" b="0"/>
            <wp:wrapNone/>
            <wp:docPr id="7" name="그림 7" descr="G:\악보\반주용\구주의십자가보혈로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구주의십자가보혈로(G코드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35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808346</wp:posOffset>
            </wp:positionV>
            <wp:extent cx="3533703" cy="3387144"/>
            <wp:effectExtent l="19050" t="0" r="0" b="0"/>
            <wp:wrapNone/>
            <wp:docPr id="6" name="그림 6" descr="G:\악보\반주용\예수십자가에흘린피로써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예수십자가에흘린피로써(G코드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03" cy="33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EF6164" w:rsidP="00760D63">
      <w:pPr>
        <w:tabs>
          <w:tab w:val="left" w:pos="1985"/>
        </w:tabs>
      </w:pPr>
      <w:r>
        <w:rPr>
          <w:noProof/>
        </w:rPr>
        <w:lastRenderedPageBreak/>
        <w:pict>
          <v:shape id="_x0000_s1047" type="#_x0000_t202" style="position:absolute;left:0;text-align:left;margin-left:137.5pt;margin-top:517.45pt;width:46.6pt;height:33.2pt;z-index:251680768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30.05pt;margin-top:277.1pt;width:46.6pt;height:33.2pt;z-index:251679744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47.7pt;margin-top:-8.35pt;width:46.6pt;height:33.2pt;z-index:251678720;mso-height-percent:200;mso-height-percent:200;mso-width-relative:margin;mso-height-relative:margin" filled="f" stroked="f">
            <v:textbox style="mso-fit-shape-to-text:t">
              <w:txbxContent>
                <w:p w:rsidR="00760D63" w:rsidRPr="00760D63" w:rsidRDefault="00760D63" w:rsidP="00760D63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760D6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1675493</wp:posOffset>
            </wp:positionH>
            <wp:positionV relativeFrom="paragraph">
              <wp:posOffset>3608070</wp:posOffset>
            </wp:positionV>
            <wp:extent cx="3798207" cy="3048000"/>
            <wp:effectExtent l="19050" t="0" r="0" b="0"/>
            <wp:wrapNone/>
            <wp:docPr id="11" name="그림 11" descr="G:\악보\반주용\지존하신주님이름앞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지존하신주님이름앞에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07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6656070</wp:posOffset>
            </wp:positionV>
            <wp:extent cx="3797935" cy="3729990"/>
            <wp:effectExtent l="19050" t="0" r="0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72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D6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1675493</wp:posOffset>
            </wp:positionH>
            <wp:positionV relativeFrom="paragraph">
              <wp:posOffset>-20501</wp:posOffset>
            </wp:positionV>
            <wp:extent cx="3798207" cy="3628571"/>
            <wp:effectExtent l="19050" t="0" r="0" b="0"/>
            <wp:wrapNone/>
            <wp:docPr id="10" name="그림 10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07" cy="36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8E2" w:rsidRDefault="00ED78E2" w:rsidP="001966A2">
      <w:r>
        <w:separator/>
      </w:r>
    </w:p>
  </w:endnote>
  <w:endnote w:type="continuationSeparator" w:id="0">
    <w:p w:rsidR="00ED78E2" w:rsidRDefault="00ED78E2" w:rsidP="00196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8E2" w:rsidRDefault="00ED78E2" w:rsidP="001966A2">
      <w:r>
        <w:separator/>
      </w:r>
    </w:p>
  </w:footnote>
  <w:footnote w:type="continuationSeparator" w:id="0">
    <w:p w:rsidR="00ED78E2" w:rsidRDefault="00ED78E2" w:rsidP="001966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5841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966A2"/>
    <w:rsid w:val="001C1764"/>
    <w:rsid w:val="00201A87"/>
    <w:rsid w:val="00205521"/>
    <w:rsid w:val="00211CB9"/>
    <w:rsid w:val="002219C7"/>
    <w:rsid w:val="00222DF7"/>
    <w:rsid w:val="00223237"/>
    <w:rsid w:val="00223831"/>
    <w:rsid w:val="002460D1"/>
    <w:rsid w:val="00291507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A0070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D63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25841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D78E2"/>
    <w:rsid w:val="00EE1E10"/>
    <w:rsid w:val="00EF0F7F"/>
    <w:rsid w:val="00EF6164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60D6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966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1966A2"/>
  </w:style>
  <w:style w:type="paragraph" w:styleId="a5">
    <w:name w:val="footer"/>
    <w:basedOn w:val="a"/>
    <w:link w:val="Char1"/>
    <w:uiPriority w:val="99"/>
    <w:semiHidden/>
    <w:unhideWhenUsed/>
    <w:rsid w:val="001966A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1966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2</cp:revision>
  <dcterms:created xsi:type="dcterms:W3CDTF">2018-01-23T15:15:00Z</dcterms:created>
  <dcterms:modified xsi:type="dcterms:W3CDTF">2018-01-23T16:21:00Z</dcterms:modified>
</cp:coreProperties>
</file>